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4" w:rsidRDefault="00CD7DE4" w:rsidP="00627E3B">
      <w:pPr>
        <w:pStyle w:val="a4"/>
        <w:ind w:left="5670" w:firstLine="0"/>
        <w:jc w:val="center"/>
      </w:pPr>
      <w:r>
        <w:t>ЗАТВЕРДЖЕНО</w:t>
      </w:r>
    </w:p>
    <w:p w:rsidR="00723D2A" w:rsidRDefault="007D4EA7" w:rsidP="00627E3B">
      <w:pPr>
        <w:pStyle w:val="a4"/>
        <w:ind w:left="5670" w:firstLine="0"/>
        <w:jc w:val="center"/>
      </w:pPr>
      <w:r>
        <w:t>р</w:t>
      </w:r>
      <w:r w:rsidR="00F06D7B">
        <w:t xml:space="preserve">ішенням </w:t>
      </w:r>
      <w:r w:rsidR="005F14D7">
        <w:t>6</w:t>
      </w:r>
      <w:r w:rsidR="00DB24AB">
        <w:t xml:space="preserve"> позачергової сесії </w:t>
      </w:r>
      <w:r w:rsidR="004C6B3D">
        <w:t xml:space="preserve">селищної ради </w:t>
      </w:r>
    </w:p>
    <w:p w:rsidR="00EF4EF9" w:rsidRDefault="005F14D7" w:rsidP="00627E3B">
      <w:pPr>
        <w:pStyle w:val="a4"/>
        <w:ind w:left="5670" w:firstLine="0"/>
        <w:jc w:val="center"/>
      </w:pPr>
      <w:r>
        <w:t>7</w:t>
      </w:r>
      <w:r w:rsidR="00EF4EF9">
        <w:t xml:space="preserve"> скл</w:t>
      </w:r>
      <w:bookmarkStart w:id="0" w:name="_GoBack"/>
      <w:bookmarkEnd w:id="0"/>
      <w:r w:rsidR="00EF4EF9">
        <w:t xml:space="preserve">икання від </w:t>
      </w:r>
      <w:r w:rsidR="00F64069">
        <w:t>1</w:t>
      </w:r>
      <w:r>
        <w:t>8</w:t>
      </w:r>
      <w:r w:rsidR="00CE36EC">
        <w:t>.</w:t>
      </w:r>
      <w:r w:rsidR="00022C06">
        <w:t>0</w:t>
      </w:r>
      <w:r>
        <w:t>2</w:t>
      </w:r>
      <w:r w:rsidR="008B7C78">
        <w:t>.</w:t>
      </w:r>
      <w:r w:rsidR="00DB24AB">
        <w:t>201</w:t>
      </w:r>
      <w:r>
        <w:t>6</w:t>
      </w:r>
      <w:r w:rsidR="004F3F6F">
        <w:t xml:space="preserve"> </w:t>
      </w:r>
      <w:r w:rsidR="00723D2A">
        <w:t xml:space="preserve">р. </w:t>
      </w:r>
      <w:r w:rsidR="00627E3B">
        <w:t xml:space="preserve">№ </w:t>
      </w:r>
      <w:r w:rsidR="00CB1E20">
        <w:t>68</w:t>
      </w:r>
    </w:p>
    <w:p w:rsidR="00DA2EF7" w:rsidRDefault="00DA2EF7" w:rsidP="00C13435">
      <w:pPr>
        <w:pStyle w:val="a4"/>
      </w:pPr>
    </w:p>
    <w:p w:rsidR="00F06D7B" w:rsidRPr="00D2273D" w:rsidRDefault="00F06D7B" w:rsidP="00F06D7B">
      <w:pPr>
        <w:pStyle w:val="a4"/>
        <w:ind w:firstLine="0"/>
        <w:jc w:val="center"/>
        <w:rPr>
          <w:b/>
        </w:rPr>
      </w:pPr>
      <w:r w:rsidRPr="00D2273D">
        <w:rPr>
          <w:b/>
        </w:rPr>
        <w:t>ПРОГРАМА</w:t>
      </w:r>
    </w:p>
    <w:p w:rsidR="00F06D7B" w:rsidRPr="002C342E" w:rsidRDefault="00F06D7B" w:rsidP="00F06D7B">
      <w:pPr>
        <w:pStyle w:val="a4"/>
        <w:ind w:firstLine="0"/>
        <w:jc w:val="center"/>
        <w:rPr>
          <w:b/>
        </w:rPr>
      </w:pPr>
      <w:r w:rsidRPr="002C342E">
        <w:rPr>
          <w:b/>
        </w:rPr>
        <w:t>охорони довкілля Ставищенської селищної ради</w:t>
      </w:r>
      <w:r w:rsidR="008B7C78">
        <w:rPr>
          <w:b/>
        </w:rPr>
        <w:t xml:space="preserve"> </w:t>
      </w:r>
      <w:r w:rsidRPr="002C342E">
        <w:rPr>
          <w:b/>
        </w:rPr>
        <w:t xml:space="preserve">Київської </w:t>
      </w:r>
      <w:r w:rsidR="00AA5122">
        <w:rPr>
          <w:b/>
        </w:rPr>
        <w:t>області на 201</w:t>
      </w:r>
      <w:r w:rsidR="004811CA">
        <w:rPr>
          <w:b/>
        </w:rPr>
        <w:t>6</w:t>
      </w:r>
      <w:r w:rsidRPr="002C342E">
        <w:rPr>
          <w:b/>
        </w:rPr>
        <w:t xml:space="preserve"> рік</w:t>
      </w:r>
    </w:p>
    <w:p w:rsidR="00F06D7B" w:rsidRPr="00770FA9" w:rsidRDefault="00F06D7B" w:rsidP="00F06D7B">
      <w:pPr>
        <w:pStyle w:val="a4"/>
        <w:ind w:firstLine="0"/>
        <w:rPr>
          <w:sz w:val="16"/>
        </w:rPr>
      </w:pPr>
    </w:p>
    <w:p w:rsidR="00F06D7B" w:rsidRPr="00D2273D" w:rsidRDefault="00F06D7B" w:rsidP="00F06D7B">
      <w:pPr>
        <w:pStyle w:val="a4"/>
        <w:ind w:firstLine="0"/>
        <w:jc w:val="center"/>
        <w:rPr>
          <w:b/>
        </w:rPr>
      </w:pPr>
      <w:r w:rsidRPr="00D2273D">
        <w:rPr>
          <w:b/>
        </w:rPr>
        <w:t>Передумови створення програми</w:t>
      </w:r>
    </w:p>
    <w:p w:rsidR="00F06D7B" w:rsidRDefault="00F06D7B" w:rsidP="00F06D7B">
      <w:pPr>
        <w:pStyle w:val="a4"/>
        <w:ind w:firstLine="561"/>
      </w:pPr>
      <w:r>
        <w:t>Дана програма є результатом обстеження стану селища Ставище, його паспортизація, опитування жителів селища щодо їх потреб у послугах та необхідності охорони навколишнього середовища для раціонального використання природних ресурсів.</w:t>
      </w:r>
    </w:p>
    <w:p w:rsidR="00F06D7B" w:rsidRPr="00770FA9" w:rsidRDefault="00F06D7B" w:rsidP="00F06D7B">
      <w:pPr>
        <w:pStyle w:val="a4"/>
        <w:ind w:firstLine="561"/>
        <w:rPr>
          <w:sz w:val="16"/>
        </w:rPr>
      </w:pPr>
    </w:p>
    <w:p w:rsidR="00F06D7B" w:rsidRDefault="00F06D7B" w:rsidP="00F06D7B">
      <w:pPr>
        <w:pStyle w:val="a4"/>
        <w:ind w:firstLine="0"/>
        <w:jc w:val="center"/>
        <w:rPr>
          <w:b/>
        </w:rPr>
      </w:pPr>
      <w:r w:rsidRPr="009255A8">
        <w:rPr>
          <w:b/>
        </w:rPr>
        <w:t>Мета і головні завдання програми</w:t>
      </w:r>
    </w:p>
    <w:p w:rsidR="00F06D7B" w:rsidRDefault="00F06D7B" w:rsidP="00F06D7B">
      <w:pPr>
        <w:pStyle w:val="a4"/>
        <w:ind w:firstLine="561"/>
      </w:pPr>
      <w:r w:rsidRPr="00F16CEC">
        <w:t>М</w:t>
      </w:r>
      <w:r>
        <w:t>етою та головним завданням програми охорони довкілля є охорона навколишнього середовища селища Ставище, поліпшення санітарного стану і благоустрою, ефективного використання землі, підвищення ініціативи та участі членів громади у вирішенні цих питань.</w:t>
      </w:r>
    </w:p>
    <w:p w:rsidR="00F06D7B" w:rsidRPr="00770FA9" w:rsidRDefault="00F06D7B" w:rsidP="00F06D7B">
      <w:pPr>
        <w:pStyle w:val="a4"/>
        <w:ind w:firstLine="561"/>
        <w:rPr>
          <w:sz w:val="16"/>
        </w:rPr>
      </w:pPr>
    </w:p>
    <w:p w:rsidR="00F06D7B" w:rsidRDefault="00F06D7B" w:rsidP="00F06D7B">
      <w:pPr>
        <w:pStyle w:val="a4"/>
        <w:ind w:firstLine="0"/>
        <w:jc w:val="center"/>
        <w:rPr>
          <w:b/>
        </w:rPr>
      </w:pPr>
      <w:r w:rsidRPr="009233EA">
        <w:rPr>
          <w:b/>
        </w:rPr>
        <w:t>Основні напрямки реалізації програми</w:t>
      </w:r>
    </w:p>
    <w:p w:rsidR="00F06D7B" w:rsidRPr="000247A8" w:rsidRDefault="00F06D7B" w:rsidP="00F06D7B">
      <w:pPr>
        <w:pStyle w:val="a4"/>
        <w:numPr>
          <w:ilvl w:val="0"/>
          <w:numId w:val="6"/>
        </w:numPr>
        <w:rPr>
          <w:b/>
        </w:rPr>
      </w:pPr>
      <w:r>
        <w:t>Охорона і раціональне використання водоймищ селища Ставище.</w:t>
      </w:r>
    </w:p>
    <w:p w:rsidR="00F06D7B" w:rsidRPr="004B75D7" w:rsidRDefault="00F06D7B" w:rsidP="00F06D7B">
      <w:pPr>
        <w:pStyle w:val="a4"/>
        <w:numPr>
          <w:ilvl w:val="0"/>
          <w:numId w:val="6"/>
        </w:numPr>
        <w:rPr>
          <w:b/>
        </w:rPr>
      </w:pPr>
      <w:r>
        <w:t>Охорона атмосферного повітря.</w:t>
      </w:r>
    </w:p>
    <w:p w:rsidR="00F06D7B" w:rsidRPr="004B75D7" w:rsidRDefault="00F06D7B" w:rsidP="00F06D7B">
      <w:pPr>
        <w:pStyle w:val="a4"/>
        <w:numPr>
          <w:ilvl w:val="0"/>
          <w:numId w:val="6"/>
        </w:numPr>
        <w:rPr>
          <w:b/>
        </w:rPr>
      </w:pPr>
      <w:r>
        <w:t>Раціональне використання земель.</w:t>
      </w:r>
    </w:p>
    <w:p w:rsidR="00F06D7B" w:rsidRDefault="00F06D7B" w:rsidP="00F06D7B">
      <w:pPr>
        <w:pStyle w:val="a4"/>
        <w:numPr>
          <w:ilvl w:val="0"/>
          <w:numId w:val="6"/>
        </w:numPr>
      </w:pPr>
      <w:r w:rsidRPr="004B75D7">
        <w:t>Охорона і раціональне використання</w:t>
      </w:r>
      <w:r>
        <w:t xml:space="preserve"> мінеральних ресурсів</w:t>
      </w:r>
    </w:p>
    <w:p w:rsidR="00F06D7B" w:rsidRDefault="00F06D7B" w:rsidP="00F06D7B">
      <w:pPr>
        <w:pStyle w:val="a4"/>
        <w:numPr>
          <w:ilvl w:val="0"/>
          <w:numId w:val="6"/>
        </w:numPr>
      </w:pPr>
      <w:r w:rsidRPr="004B75D7">
        <w:t>Охорона і раціональне використання</w:t>
      </w:r>
      <w:r>
        <w:t xml:space="preserve"> природних рослинних ресурсів</w:t>
      </w:r>
    </w:p>
    <w:p w:rsidR="00F06D7B" w:rsidRDefault="00F06D7B" w:rsidP="00F06D7B">
      <w:pPr>
        <w:pStyle w:val="a4"/>
        <w:numPr>
          <w:ilvl w:val="0"/>
          <w:numId w:val="6"/>
        </w:numPr>
      </w:pPr>
      <w:r>
        <w:t>Збереження природно-заповідного фонду</w:t>
      </w:r>
    </w:p>
    <w:p w:rsidR="00F06D7B" w:rsidRDefault="00F06D7B" w:rsidP="00F06D7B">
      <w:pPr>
        <w:pStyle w:val="a4"/>
        <w:numPr>
          <w:ilvl w:val="0"/>
          <w:numId w:val="6"/>
        </w:numPr>
      </w:pPr>
      <w:r>
        <w:t>Р</w:t>
      </w:r>
      <w:r w:rsidRPr="004B75D7">
        <w:t>аціональне використання</w:t>
      </w:r>
      <w:r>
        <w:t xml:space="preserve"> і збереження відходів виробництва та побутових відходів.</w:t>
      </w:r>
    </w:p>
    <w:p w:rsidR="00D9553B" w:rsidRPr="004B75D7" w:rsidRDefault="00D9553B" w:rsidP="00F06D7B">
      <w:pPr>
        <w:pStyle w:val="a4"/>
        <w:numPr>
          <w:ilvl w:val="0"/>
          <w:numId w:val="6"/>
        </w:numPr>
      </w:pPr>
      <w:r>
        <w:t>Рекультивація стихійних сміттєзвалищ на території селищної ради.</w:t>
      </w:r>
    </w:p>
    <w:p w:rsidR="00F06D7B" w:rsidRPr="00770FA9" w:rsidRDefault="00F06D7B" w:rsidP="00F06D7B">
      <w:pPr>
        <w:pStyle w:val="a4"/>
        <w:ind w:left="921" w:firstLine="0"/>
        <w:rPr>
          <w:b/>
          <w:sz w:val="16"/>
        </w:rPr>
      </w:pPr>
    </w:p>
    <w:p w:rsidR="00CE36EC" w:rsidRDefault="00CE36EC" w:rsidP="00CE36EC">
      <w:pPr>
        <w:shd w:val="clear" w:color="auto" w:fill="FFFFFF"/>
        <w:jc w:val="center"/>
      </w:pPr>
      <w:r>
        <w:rPr>
          <w:b/>
        </w:rPr>
        <w:t>Перелік</w:t>
      </w:r>
    </w:p>
    <w:p w:rsidR="00CE36EC" w:rsidRPr="00F06D7B" w:rsidRDefault="00CE36EC" w:rsidP="00CE36EC">
      <w:pPr>
        <w:shd w:val="clear" w:color="auto" w:fill="FFFFFF"/>
        <w:jc w:val="center"/>
        <w:rPr>
          <w:b/>
        </w:rPr>
      </w:pPr>
      <w:r w:rsidRPr="00F06D7B">
        <w:rPr>
          <w:b/>
        </w:rPr>
        <w:t xml:space="preserve">природоохоронних заходів </w:t>
      </w:r>
      <w:r>
        <w:rPr>
          <w:b/>
        </w:rPr>
        <w:t xml:space="preserve">та джерела фінансування </w:t>
      </w:r>
      <w:r w:rsidRPr="00F06D7B">
        <w:rPr>
          <w:b/>
        </w:rPr>
        <w:t>програми охорони довкілля Ставищенської селищно</w:t>
      </w:r>
      <w:r w:rsidR="00A50CD7">
        <w:rPr>
          <w:b/>
        </w:rPr>
        <w:t>ї ради Київської області на 2015</w:t>
      </w:r>
      <w:r w:rsidRPr="00F06D7B">
        <w:rPr>
          <w:b/>
        </w:rPr>
        <w:t xml:space="preserve"> рік.</w:t>
      </w:r>
    </w:p>
    <w:p w:rsidR="00CE36EC" w:rsidRDefault="00CE36EC" w:rsidP="00CE36EC">
      <w:pPr>
        <w:shd w:val="clear" w:color="auto" w:fill="FFFFFF"/>
        <w:ind w:left="92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276"/>
        <w:gridCol w:w="1701"/>
        <w:gridCol w:w="3118"/>
      </w:tblGrid>
      <w:tr w:rsidR="00CE36EC" w:rsidTr="00C808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Pr="00C80882" w:rsidRDefault="00CE36EC" w:rsidP="004C0105">
            <w:pPr>
              <w:jc w:val="center"/>
              <w:rPr>
                <w:b/>
                <w:sz w:val="22"/>
              </w:rPr>
            </w:pPr>
            <w:r w:rsidRPr="00C80882">
              <w:rPr>
                <w:b/>
                <w:sz w:val="22"/>
              </w:rPr>
              <w:t>Найменування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Pr="00C80882" w:rsidRDefault="00CE36EC" w:rsidP="004C0105">
            <w:pPr>
              <w:jc w:val="center"/>
              <w:rPr>
                <w:b/>
                <w:sz w:val="22"/>
              </w:rPr>
            </w:pPr>
            <w:r w:rsidRPr="00C80882">
              <w:rPr>
                <w:b/>
                <w:sz w:val="22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Pr="00C80882" w:rsidRDefault="00CE36EC" w:rsidP="004C0105">
            <w:pPr>
              <w:jc w:val="center"/>
              <w:rPr>
                <w:b/>
                <w:sz w:val="22"/>
              </w:rPr>
            </w:pPr>
            <w:r w:rsidRPr="00C80882">
              <w:rPr>
                <w:b/>
                <w:sz w:val="22"/>
              </w:rPr>
              <w:t>Термін використання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Pr="00C80882" w:rsidRDefault="00C93357" w:rsidP="00C93357">
            <w:pPr>
              <w:jc w:val="center"/>
              <w:rPr>
                <w:b/>
                <w:sz w:val="22"/>
              </w:rPr>
            </w:pPr>
            <w:r w:rsidRPr="00C80882">
              <w:rPr>
                <w:b/>
                <w:sz w:val="22"/>
              </w:rPr>
              <w:t>Джерела фінансування та о</w:t>
            </w:r>
            <w:r w:rsidR="00CE36EC" w:rsidRPr="00C80882">
              <w:rPr>
                <w:b/>
                <w:sz w:val="22"/>
              </w:rPr>
              <w:t>чікувана вартість, тис. грн.</w:t>
            </w:r>
          </w:p>
        </w:tc>
      </w:tr>
      <w:tr w:rsidR="00CE36EC" w:rsidTr="00C808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Pr="008B7C78" w:rsidRDefault="005F3EDC" w:rsidP="004C0105">
            <w:pPr>
              <w:rPr>
                <w:sz w:val="22"/>
              </w:rPr>
            </w:pPr>
            <w:r w:rsidRPr="008B7C78">
              <w:rPr>
                <w:sz w:val="22"/>
              </w:rPr>
              <w:t>Рекультивація</w:t>
            </w:r>
            <w:r w:rsidR="00CE36EC" w:rsidRPr="008B7C78">
              <w:rPr>
                <w:sz w:val="22"/>
              </w:rPr>
              <w:t xml:space="preserve"> стихійного сміттєзвалища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Default="00CE36EC" w:rsidP="004C0105">
            <w:pPr>
              <w:jc w:val="center"/>
            </w:pPr>
            <w:r>
              <w:t>1,0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Default="00CE36EC" w:rsidP="00F64069">
            <w:pPr>
              <w:jc w:val="center"/>
            </w:pPr>
            <w:r>
              <w:t>І</w:t>
            </w:r>
            <w:r w:rsidR="004811CA">
              <w:t>І</w:t>
            </w:r>
            <w:r>
              <w:t xml:space="preserve"> </w:t>
            </w:r>
            <w:r w:rsidR="00A50CD7">
              <w:t>кв</w:t>
            </w:r>
            <w:r>
              <w:t>.</w:t>
            </w:r>
            <w:r w:rsidR="00A50CD7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1" w:rsidRPr="00A0641B" w:rsidRDefault="005F14D7" w:rsidP="005F3EDC">
            <w:pPr>
              <w:jc w:val="center"/>
            </w:pPr>
            <w:r>
              <w:t>15900</w:t>
            </w:r>
            <w:r w:rsidR="00F64069">
              <w:t>,00</w:t>
            </w:r>
          </w:p>
          <w:p w:rsidR="00CE36EC" w:rsidRDefault="005F3EDC" w:rsidP="005F3EDC">
            <w:pPr>
              <w:jc w:val="center"/>
            </w:pPr>
            <w:r w:rsidRPr="005F3EDC">
              <w:rPr>
                <w:sz w:val="20"/>
              </w:rPr>
              <w:t>Селищний фонд охорони навколишнього природного середовищ</w:t>
            </w:r>
            <w:r w:rsidR="0039454E" w:rsidRPr="0039454E">
              <w:rPr>
                <w:sz w:val="20"/>
              </w:rPr>
              <w:t>а</w:t>
            </w:r>
          </w:p>
        </w:tc>
      </w:tr>
      <w:tr w:rsidR="00CE36EC" w:rsidTr="00C808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C" w:rsidRPr="008B7C78" w:rsidRDefault="00CE36EC" w:rsidP="004C0105">
            <w:pPr>
              <w:rPr>
                <w:sz w:val="22"/>
              </w:rPr>
            </w:pPr>
            <w:r w:rsidRPr="008B7C78">
              <w:rPr>
                <w:sz w:val="22"/>
              </w:rPr>
              <w:t>Очистка прибережної смуги ставка селища Ставище</w:t>
            </w:r>
            <w:r w:rsidR="00302B5F">
              <w:rPr>
                <w:sz w:val="22"/>
              </w:rPr>
              <w:t xml:space="preserve"> і паркової зони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EC" w:rsidRDefault="00CE36EC" w:rsidP="00022C06">
            <w:pPr>
              <w:jc w:val="center"/>
            </w:pPr>
            <w:r>
              <w:t>1,0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EC" w:rsidRDefault="00CE36EC" w:rsidP="00022C06">
            <w:pPr>
              <w:jc w:val="center"/>
            </w:pPr>
            <w:r>
              <w:t>ІІ кв.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EC" w:rsidRDefault="00CE36EC" w:rsidP="00C80882">
            <w:pPr>
              <w:jc w:val="center"/>
            </w:pPr>
            <w:r w:rsidRPr="00022C06">
              <w:rPr>
                <w:sz w:val="22"/>
              </w:rPr>
              <w:t>За рахунок толоки громади</w:t>
            </w:r>
          </w:p>
        </w:tc>
      </w:tr>
    </w:tbl>
    <w:p w:rsidR="00F06D7B" w:rsidRPr="00770FA9" w:rsidRDefault="00F06D7B" w:rsidP="00F06D7B">
      <w:pPr>
        <w:pStyle w:val="a4"/>
        <w:ind w:left="561" w:firstLine="0"/>
        <w:rPr>
          <w:b/>
          <w:sz w:val="16"/>
        </w:rPr>
      </w:pPr>
    </w:p>
    <w:p w:rsidR="00F06D7B" w:rsidRDefault="00F06D7B" w:rsidP="00F06D7B">
      <w:pPr>
        <w:pStyle w:val="a4"/>
        <w:ind w:firstLine="0"/>
        <w:jc w:val="center"/>
        <w:rPr>
          <w:b/>
        </w:rPr>
      </w:pPr>
      <w:r>
        <w:rPr>
          <w:b/>
        </w:rPr>
        <w:t>Очікувані результати</w:t>
      </w:r>
    </w:p>
    <w:p w:rsidR="00F06D7B" w:rsidRPr="00537901" w:rsidRDefault="00F06D7B" w:rsidP="00F06D7B">
      <w:pPr>
        <w:pStyle w:val="a4"/>
        <w:rPr>
          <w:b/>
          <w:sz w:val="10"/>
        </w:rPr>
      </w:pPr>
    </w:p>
    <w:p w:rsidR="00F06D7B" w:rsidRPr="001F6E96" w:rsidRDefault="00F06D7B" w:rsidP="00F06D7B">
      <w:pPr>
        <w:pStyle w:val="a4"/>
        <w:numPr>
          <w:ilvl w:val="0"/>
          <w:numId w:val="7"/>
        </w:numPr>
        <w:rPr>
          <w:b/>
        </w:rPr>
      </w:pPr>
      <w:r>
        <w:t>Поліпшення санітарного стану та благоустрою селища Ставище.</w:t>
      </w:r>
    </w:p>
    <w:p w:rsidR="00F06D7B" w:rsidRPr="001F6E96" w:rsidRDefault="00F06D7B" w:rsidP="00F06D7B">
      <w:pPr>
        <w:pStyle w:val="a4"/>
        <w:numPr>
          <w:ilvl w:val="0"/>
          <w:numId w:val="7"/>
        </w:numPr>
        <w:rPr>
          <w:b/>
        </w:rPr>
      </w:pPr>
      <w:r>
        <w:t>Забезпечення ефективного використання земельних ресурсів, водоймищ.</w:t>
      </w:r>
    </w:p>
    <w:p w:rsidR="008E5953" w:rsidRDefault="00F06D7B" w:rsidP="008B7C78">
      <w:pPr>
        <w:pStyle w:val="a4"/>
        <w:numPr>
          <w:ilvl w:val="0"/>
          <w:numId w:val="7"/>
        </w:numPr>
      </w:pPr>
      <w:r>
        <w:t>Підвищення рівня громадської відповідальності за охорону навколишнього природного середовища та виконання природоохоронних заходів.</w:t>
      </w:r>
    </w:p>
    <w:sectPr w:rsidR="008E5953" w:rsidSect="00723D2A">
      <w:pgSz w:w="11907" w:h="16840" w:code="9"/>
      <w:pgMar w:top="567" w:right="567" w:bottom="567" w:left="1701" w:header="0" w:footer="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C5B"/>
    <w:multiLevelType w:val="hybridMultilevel"/>
    <w:tmpl w:val="04604A3E"/>
    <w:lvl w:ilvl="0" w:tplc="A052DAA8">
      <w:start w:val="1"/>
      <w:numFmt w:val="bullet"/>
      <w:lvlText w:val="-"/>
      <w:lvlJc w:val="left"/>
      <w:pPr>
        <w:tabs>
          <w:tab w:val="num" w:pos="1401"/>
        </w:tabs>
        <w:ind w:left="1401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1FCD3AB3"/>
    <w:multiLevelType w:val="hybridMultilevel"/>
    <w:tmpl w:val="8FB204CC"/>
    <w:lvl w:ilvl="0" w:tplc="B31A60F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207021A"/>
    <w:multiLevelType w:val="hybridMultilevel"/>
    <w:tmpl w:val="BB148F42"/>
    <w:lvl w:ilvl="0" w:tplc="BA76D57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212AD"/>
    <w:multiLevelType w:val="hybridMultilevel"/>
    <w:tmpl w:val="6074D6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19115CE"/>
    <w:multiLevelType w:val="hybridMultilevel"/>
    <w:tmpl w:val="94089CE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71010B9F"/>
    <w:multiLevelType w:val="hybridMultilevel"/>
    <w:tmpl w:val="34B45254"/>
    <w:lvl w:ilvl="0" w:tplc="696CEFB2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>
    <w:nsid w:val="7B4424F7"/>
    <w:multiLevelType w:val="hybridMultilevel"/>
    <w:tmpl w:val="D8A49C94"/>
    <w:lvl w:ilvl="0" w:tplc="F482DA22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43377C"/>
    <w:rsid w:val="000017C7"/>
    <w:rsid w:val="0000409F"/>
    <w:rsid w:val="000044A7"/>
    <w:rsid w:val="00022C06"/>
    <w:rsid w:val="00022FBE"/>
    <w:rsid w:val="000247A8"/>
    <w:rsid w:val="00051A5F"/>
    <w:rsid w:val="000552EE"/>
    <w:rsid w:val="00077CFE"/>
    <w:rsid w:val="00081EDD"/>
    <w:rsid w:val="000A139F"/>
    <w:rsid w:val="000B489B"/>
    <w:rsid w:val="000F6544"/>
    <w:rsid w:val="00101850"/>
    <w:rsid w:val="00142A12"/>
    <w:rsid w:val="001434E0"/>
    <w:rsid w:val="0014549A"/>
    <w:rsid w:val="00151494"/>
    <w:rsid w:val="00163C0E"/>
    <w:rsid w:val="00170562"/>
    <w:rsid w:val="00194939"/>
    <w:rsid w:val="00194E3A"/>
    <w:rsid w:val="001A12FF"/>
    <w:rsid w:val="001A6146"/>
    <w:rsid w:val="001A7BCC"/>
    <w:rsid w:val="001C59B5"/>
    <w:rsid w:val="001D617B"/>
    <w:rsid w:val="001D69DB"/>
    <w:rsid w:val="001F0314"/>
    <w:rsid w:val="001F2776"/>
    <w:rsid w:val="001F6E96"/>
    <w:rsid w:val="00222C7D"/>
    <w:rsid w:val="00223F96"/>
    <w:rsid w:val="00233932"/>
    <w:rsid w:val="002424BD"/>
    <w:rsid w:val="00252FC7"/>
    <w:rsid w:val="00262A2B"/>
    <w:rsid w:val="00263C54"/>
    <w:rsid w:val="00265413"/>
    <w:rsid w:val="002669CC"/>
    <w:rsid w:val="00286F7F"/>
    <w:rsid w:val="002A151D"/>
    <w:rsid w:val="002B1E1B"/>
    <w:rsid w:val="002D127E"/>
    <w:rsid w:val="002D181B"/>
    <w:rsid w:val="002D35DA"/>
    <w:rsid w:val="002D4167"/>
    <w:rsid w:val="002D7111"/>
    <w:rsid w:val="002F1F3F"/>
    <w:rsid w:val="002F1F97"/>
    <w:rsid w:val="00302B5F"/>
    <w:rsid w:val="0030384A"/>
    <w:rsid w:val="003104DC"/>
    <w:rsid w:val="003135EB"/>
    <w:rsid w:val="003314B3"/>
    <w:rsid w:val="003604B0"/>
    <w:rsid w:val="00377E11"/>
    <w:rsid w:val="0039454E"/>
    <w:rsid w:val="00394F90"/>
    <w:rsid w:val="003C291C"/>
    <w:rsid w:val="003C5663"/>
    <w:rsid w:val="003C7C8B"/>
    <w:rsid w:val="003D2282"/>
    <w:rsid w:val="003F59D5"/>
    <w:rsid w:val="004325B4"/>
    <w:rsid w:val="0043377C"/>
    <w:rsid w:val="00441851"/>
    <w:rsid w:val="00464446"/>
    <w:rsid w:val="004655D1"/>
    <w:rsid w:val="004811CA"/>
    <w:rsid w:val="00483294"/>
    <w:rsid w:val="00483D6F"/>
    <w:rsid w:val="004C6B3D"/>
    <w:rsid w:val="004D0991"/>
    <w:rsid w:val="004D329E"/>
    <w:rsid w:val="004E0E2C"/>
    <w:rsid w:val="004F3F6F"/>
    <w:rsid w:val="004F704B"/>
    <w:rsid w:val="005013C2"/>
    <w:rsid w:val="005110AA"/>
    <w:rsid w:val="005140AD"/>
    <w:rsid w:val="0052092D"/>
    <w:rsid w:val="005352F7"/>
    <w:rsid w:val="00537901"/>
    <w:rsid w:val="0056223C"/>
    <w:rsid w:val="005732E1"/>
    <w:rsid w:val="00576AD9"/>
    <w:rsid w:val="005941E8"/>
    <w:rsid w:val="005A6FEF"/>
    <w:rsid w:val="005B5787"/>
    <w:rsid w:val="005C3FE1"/>
    <w:rsid w:val="005C480D"/>
    <w:rsid w:val="005D1AF9"/>
    <w:rsid w:val="005F14D7"/>
    <w:rsid w:val="005F3EDC"/>
    <w:rsid w:val="0060032B"/>
    <w:rsid w:val="00610F13"/>
    <w:rsid w:val="00627E3B"/>
    <w:rsid w:val="00652565"/>
    <w:rsid w:val="0066312D"/>
    <w:rsid w:val="00664518"/>
    <w:rsid w:val="00666F4B"/>
    <w:rsid w:val="00676445"/>
    <w:rsid w:val="00684900"/>
    <w:rsid w:val="006951FD"/>
    <w:rsid w:val="006F11FE"/>
    <w:rsid w:val="006F2DA3"/>
    <w:rsid w:val="006F45F8"/>
    <w:rsid w:val="006F4FDC"/>
    <w:rsid w:val="00710FF8"/>
    <w:rsid w:val="00723D2A"/>
    <w:rsid w:val="0072732C"/>
    <w:rsid w:val="00735997"/>
    <w:rsid w:val="007359D6"/>
    <w:rsid w:val="00745434"/>
    <w:rsid w:val="007471DB"/>
    <w:rsid w:val="007810E5"/>
    <w:rsid w:val="00796804"/>
    <w:rsid w:val="007A180F"/>
    <w:rsid w:val="007A4A8A"/>
    <w:rsid w:val="007D4EA7"/>
    <w:rsid w:val="007D65D7"/>
    <w:rsid w:val="007E4F50"/>
    <w:rsid w:val="007E696D"/>
    <w:rsid w:val="007F3EC4"/>
    <w:rsid w:val="00802D87"/>
    <w:rsid w:val="00804788"/>
    <w:rsid w:val="008102FD"/>
    <w:rsid w:val="00815066"/>
    <w:rsid w:val="00834DBB"/>
    <w:rsid w:val="00845352"/>
    <w:rsid w:val="00852A6E"/>
    <w:rsid w:val="00856473"/>
    <w:rsid w:val="00866EA5"/>
    <w:rsid w:val="008751DD"/>
    <w:rsid w:val="0089058B"/>
    <w:rsid w:val="00894D74"/>
    <w:rsid w:val="008965BB"/>
    <w:rsid w:val="008A12A1"/>
    <w:rsid w:val="008A1857"/>
    <w:rsid w:val="008B7686"/>
    <w:rsid w:val="008B7C78"/>
    <w:rsid w:val="008D6055"/>
    <w:rsid w:val="008D6E57"/>
    <w:rsid w:val="008E5953"/>
    <w:rsid w:val="008F362A"/>
    <w:rsid w:val="009062EA"/>
    <w:rsid w:val="009233EA"/>
    <w:rsid w:val="009255A8"/>
    <w:rsid w:val="00930BEF"/>
    <w:rsid w:val="00950F96"/>
    <w:rsid w:val="00951DFC"/>
    <w:rsid w:val="00976021"/>
    <w:rsid w:val="00985518"/>
    <w:rsid w:val="00992602"/>
    <w:rsid w:val="00992FF3"/>
    <w:rsid w:val="009B4199"/>
    <w:rsid w:val="009D04BE"/>
    <w:rsid w:val="009E5B31"/>
    <w:rsid w:val="009E633A"/>
    <w:rsid w:val="009E77B2"/>
    <w:rsid w:val="00A0641B"/>
    <w:rsid w:val="00A06925"/>
    <w:rsid w:val="00A07CE8"/>
    <w:rsid w:val="00A1683B"/>
    <w:rsid w:val="00A25525"/>
    <w:rsid w:val="00A50CD7"/>
    <w:rsid w:val="00A57E32"/>
    <w:rsid w:val="00A73106"/>
    <w:rsid w:val="00A77B48"/>
    <w:rsid w:val="00A81A5F"/>
    <w:rsid w:val="00AA5122"/>
    <w:rsid w:val="00AA5A6B"/>
    <w:rsid w:val="00AA746E"/>
    <w:rsid w:val="00AE1D00"/>
    <w:rsid w:val="00AF008F"/>
    <w:rsid w:val="00AF4207"/>
    <w:rsid w:val="00B01D19"/>
    <w:rsid w:val="00B048C6"/>
    <w:rsid w:val="00B0756F"/>
    <w:rsid w:val="00B107A7"/>
    <w:rsid w:val="00B1132B"/>
    <w:rsid w:val="00B2176E"/>
    <w:rsid w:val="00B3037B"/>
    <w:rsid w:val="00B469B2"/>
    <w:rsid w:val="00B6046E"/>
    <w:rsid w:val="00B702CE"/>
    <w:rsid w:val="00B715F1"/>
    <w:rsid w:val="00B9307B"/>
    <w:rsid w:val="00B95EB1"/>
    <w:rsid w:val="00B97768"/>
    <w:rsid w:val="00BE2104"/>
    <w:rsid w:val="00BE260F"/>
    <w:rsid w:val="00BE6532"/>
    <w:rsid w:val="00BF263C"/>
    <w:rsid w:val="00BF5848"/>
    <w:rsid w:val="00C01D51"/>
    <w:rsid w:val="00C01FD4"/>
    <w:rsid w:val="00C03EBF"/>
    <w:rsid w:val="00C12E88"/>
    <w:rsid w:val="00C13435"/>
    <w:rsid w:val="00C52FCD"/>
    <w:rsid w:val="00C57823"/>
    <w:rsid w:val="00C63F61"/>
    <w:rsid w:val="00C76C2D"/>
    <w:rsid w:val="00C80882"/>
    <w:rsid w:val="00C93357"/>
    <w:rsid w:val="00C96A80"/>
    <w:rsid w:val="00CB1B77"/>
    <w:rsid w:val="00CB1E20"/>
    <w:rsid w:val="00CD271E"/>
    <w:rsid w:val="00CD7DE4"/>
    <w:rsid w:val="00CE36EC"/>
    <w:rsid w:val="00CE56F1"/>
    <w:rsid w:val="00CE7B71"/>
    <w:rsid w:val="00D2273D"/>
    <w:rsid w:val="00D41E81"/>
    <w:rsid w:val="00D4446E"/>
    <w:rsid w:val="00D44D58"/>
    <w:rsid w:val="00D4587A"/>
    <w:rsid w:val="00D500E1"/>
    <w:rsid w:val="00D802A3"/>
    <w:rsid w:val="00D934E0"/>
    <w:rsid w:val="00D93731"/>
    <w:rsid w:val="00D9553B"/>
    <w:rsid w:val="00DA2EF7"/>
    <w:rsid w:val="00DA6906"/>
    <w:rsid w:val="00DB24AB"/>
    <w:rsid w:val="00DC58DB"/>
    <w:rsid w:val="00DD2FB6"/>
    <w:rsid w:val="00DE1CE0"/>
    <w:rsid w:val="00E17E71"/>
    <w:rsid w:val="00E24755"/>
    <w:rsid w:val="00E30003"/>
    <w:rsid w:val="00E447C0"/>
    <w:rsid w:val="00E51B38"/>
    <w:rsid w:val="00EB6272"/>
    <w:rsid w:val="00EB7EE7"/>
    <w:rsid w:val="00EC31D6"/>
    <w:rsid w:val="00EE730C"/>
    <w:rsid w:val="00EF1EDE"/>
    <w:rsid w:val="00EF4EF9"/>
    <w:rsid w:val="00EF7D04"/>
    <w:rsid w:val="00F06D7B"/>
    <w:rsid w:val="00F16CEC"/>
    <w:rsid w:val="00F50FAC"/>
    <w:rsid w:val="00F64069"/>
    <w:rsid w:val="00F74EAE"/>
    <w:rsid w:val="00F83DB0"/>
    <w:rsid w:val="00FB0B8A"/>
    <w:rsid w:val="00FB1F54"/>
    <w:rsid w:val="00FC16C9"/>
    <w:rsid w:val="00FC612C"/>
    <w:rsid w:val="00FD6557"/>
    <w:rsid w:val="00FF43A3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84A"/>
    <w:rPr>
      <w:sz w:val="24"/>
      <w:lang w:val="uk-UA"/>
    </w:rPr>
  </w:style>
  <w:style w:type="paragraph" w:styleId="1">
    <w:name w:val="heading 1"/>
    <w:basedOn w:val="a"/>
    <w:next w:val="a"/>
    <w:qFormat/>
    <w:rsid w:val="0030384A"/>
    <w:pPr>
      <w:keepNext/>
      <w:jc w:val="center"/>
      <w:outlineLvl w:val="0"/>
    </w:pPr>
    <w:rPr>
      <w:b/>
      <w:smallCaps/>
      <w:spacing w:val="40"/>
      <w:sz w:val="32"/>
    </w:rPr>
  </w:style>
  <w:style w:type="paragraph" w:styleId="2">
    <w:name w:val="heading 2"/>
    <w:basedOn w:val="a"/>
    <w:next w:val="a"/>
    <w:qFormat/>
    <w:rsid w:val="0030384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0384A"/>
    <w:pPr>
      <w:keepNext/>
      <w:jc w:val="center"/>
      <w:outlineLvl w:val="2"/>
    </w:pPr>
    <w:rPr>
      <w:b/>
      <w:spacing w:val="6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384A"/>
    <w:pPr>
      <w:ind w:right="5200"/>
    </w:pPr>
    <w:rPr>
      <w:b/>
      <w:bCs/>
    </w:rPr>
  </w:style>
  <w:style w:type="paragraph" w:styleId="a4">
    <w:name w:val="Body Text Indent"/>
    <w:basedOn w:val="a"/>
    <w:link w:val="a5"/>
    <w:rsid w:val="0030384A"/>
    <w:pPr>
      <w:ind w:firstLine="567"/>
      <w:jc w:val="both"/>
    </w:pPr>
  </w:style>
  <w:style w:type="paragraph" w:styleId="20">
    <w:name w:val="Body Text 2"/>
    <w:basedOn w:val="a"/>
    <w:rsid w:val="0030384A"/>
    <w:pPr>
      <w:ind w:right="5013"/>
    </w:pPr>
    <w:rPr>
      <w:b/>
    </w:rPr>
  </w:style>
  <w:style w:type="paragraph" w:styleId="30">
    <w:name w:val="Body Text 3"/>
    <w:basedOn w:val="a"/>
    <w:rsid w:val="0030384A"/>
    <w:pPr>
      <w:ind w:right="5387"/>
      <w:jc w:val="both"/>
    </w:pPr>
    <w:rPr>
      <w:b/>
      <w:bCs/>
    </w:rPr>
  </w:style>
  <w:style w:type="paragraph" w:styleId="21">
    <w:name w:val="Body Text Indent 2"/>
    <w:basedOn w:val="a"/>
    <w:rsid w:val="0030384A"/>
    <w:pPr>
      <w:ind w:right="-36" w:firstLine="561"/>
      <w:jc w:val="both"/>
    </w:pPr>
  </w:style>
  <w:style w:type="table" w:styleId="a6">
    <w:name w:val="Table Grid"/>
    <w:basedOn w:val="a1"/>
    <w:rsid w:val="004D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F5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848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rsid w:val="00F06D7B"/>
    <w:rPr>
      <w:sz w:val="24"/>
      <w:lang w:val="uk-UA"/>
    </w:rPr>
  </w:style>
  <w:style w:type="paragraph" w:styleId="31">
    <w:name w:val="Body Text Indent 3"/>
    <w:basedOn w:val="a"/>
    <w:link w:val="32"/>
    <w:rsid w:val="00142A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2A12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84A"/>
    <w:rPr>
      <w:sz w:val="24"/>
      <w:lang w:val="uk-UA"/>
    </w:rPr>
  </w:style>
  <w:style w:type="paragraph" w:styleId="1">
    <w:name w:val="heading 1"/>
    <w:basedOn w:val="a"/>
    <w:next w:val="a"/>
    <w:qFormat/>
    <w:rsid w:val="0030384A"/>
    <w:pPr>
      <w:keepNext/>
      <w:jc w:val="center"/>
      <w:outlineLvl w:val="0"/>
    </w:pPr>
    <w:rPr>
      <w:b/>
      <w:smallCaps/>
      <w:spacing w:val="40"/>
      <w:sz w:val="32"/>
    </w:rPr>
  </w:style>
  <w:style w:type="paragraph" w:styleId="2">
    <w:name w:val="heading 2"/>
    <w:basedOn w:val="a"/>
    <w:next w:val="a"/>
    <w:qFormat/>
    <w:rsid w:val="0030384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0384A"/>
    <w:pPr>
      <w:keepNext/>
      <w:jc w:val="center"/>
      <w:outlineLvl w:val="2"/>
    </w:pPr>
    <w:rPr>
      <w:b/>
      <w:spacing w:val="6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384A"/>
    <w:pPr>
      <w:ind w:right="5200"/>
    </w:pPr>
    <w:rPr>
      <w:b/>
      <w:bCs/>
    </w:rPr>
  </w:style>
  <w:style w:type="paragraph" w:styleId="a4">
    <w:name w:val="Body Text Indent"/>
    <w:basedOn w:val="a"/>
    <w:link w:val="a5"/>
    <w:rsid w:val="0030384A"/>
    <w:pPr>
      <w:ind w:firstLine="567"/>
      <w:jc w:val="both"/>
    </w:pPr>
  </w:style>
  <w:style w:type="paragraph" w:styleId="20">
    <w:name w:val="Body Text 2"/>
    <w:basedOn w:val="a"/>
    <w:rsid w:val="0030384A"/>
    <w:pPr>
      <w:ind w:right="5013"/>
    </w:pPr>
    <w:rPr>
      <w:b/>
    </w:rPr>
  </w:style>
  <w:style w:type="paragraph" w:styleId="30">
    <w:name w:val="Body Text 3"/>
    <w:basedOn w:val="a"/>
    <w:rsid w:val="0030384A"/>
    <w:pPr>
      <w:ind w:right="5387"/>
      <w:jc w:val="both"/>
    </w:pPr>
    <w:rPr>
      <w:b/>
      <w:bCs/>
    </w:rPr>
  </w:style>
  <w:style w:type="paragraph" w:styleId="21">
    <w:name w:val="Body Text Indent 2"/>
    <w:basedOn w:val="a"/>
    <w:rsid w:val="0030384A"/>
    <w:pPr>
      <w:ind w:right="-36" w:firstLine="561"/>
      <w:jc w:val="both"/>
    </w:pPr>
  </w:style>
  <w:style w:type="table" w:styleId="a6">
    <w:name w:val="Table Grid"/>
    <w:basedOn w:val="a1"/>
    <w:rsid w:val="004D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F5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848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rsid w:val="00F06D7B"/>
    <w:rPr>
      <w:sz w:val="24"/>
      <w:lang w:val="uk-UA"/>
    </w:rPr>
  </w:style>
  <w:style w:type="paragraph" w:styleId="31">
    <w:name w:val="Body Text Indent 3"/>
    <w:basedOn w:val="a"/>
    <w:link w:val="32"/>
    <w:rsid w:val="00142A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2A12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Ставищенська селищна рада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Ставище</cp:lastModifiedBy>
  <cp:revision>19</cp:revision>
  <cp:lastPrinted>2016-02-22T12:46:00Z</cp:lastPrinted>
  <dcterms:created xsi:type="dcterms:W3CDTF">2015-01-02T11:28:00Z</dcterms:created>
  <dcterms:modified xsi:type="dcterms:W3CDTF">2016-02-22T12:47:00Z</dcterms:modified>
</cp:coreProperties>
</file>